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5-19T06:06:00Z">
                <w:dateFormat w:val="dd.MM.yyyy"/>
                <w:lid w:val="et-EE"/>
                <w:storeMappedDataAs w:val="dateTime"/>
                <w:calendar w:val="gregorian"/>
              </w:date>
            </w:sdtPr>
            <w:sdtEndPr/>
            <w:sdtContent>
              <w:p w14:paraId="036E836B" w14:textId="77777777" w:rsidR="005A2271" w:rsidRDefault="00DC0805">
                <w:r>
                  <w:rPr>
                    <w:rFonts w:ascii="Times New Roman"/>
                    <w:sz w:val="24"/>
                  </w:rPr>
                  <w:t>19.05.2025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41B4596B" w14:textId="77777777" w:rsidR="005A2271" w:rsidRDefault="00DC0805">
                <w:r>
                  <w:rPr>
                    <w:rFonts w:ascii="Times New Roman"/>
                    <w:sz w:val="24"/>
                  </w:rPr>
                  <w:t>2-25-4948</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EE2D78">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LN Beauty Estonia O</w:t>
          </w:r>
          <w:r>
            <w:rPr>
              <w:rFonts w:ascii="Times New Roman"/>
              <w:sz w:val="24"/>
            </w:rPr>
            <w:t>Ü</w:t>
          </w:r>
          <w:r>
            <w:rPr>
              <w:rFonts w:ascii="Times New Roman"/>
              <w:sz w:val="24"/>
            </w:rPr>
            <w:t xml:space="preserve"> (likvideerimisel) pankrotiavaldus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384D02B3"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3ED73007" w14:textId="77777777" w:rsidR="005A2271" w:rsidRDefault="00DC0805">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605A4213" w14:textId="77777777" w:rsidR="005A2271" w:rsidRDefault="00DC0805">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536D9"/>
    <w:multiLevelType w:val="multilevel"/>
    <w:tmpl w:val="D6B808E2"/>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432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65951"/>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2271"/>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C080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811</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2025-05-19T06:07:00Z</dcterms:modified>
</cp:coreProperties>
</file>